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90CBD" w14:textId="77777777" w:rsidR="006E2EA6" w:rsidRPr="00BD5FE6" w:rsidRDefault="00427717" w:rsidP="004277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eastAsia="Calibri" w:hAnsi="Times New Roman" w:cs="Times New Roman"/>
          <w:b/>
          <w:sz w:val="24"/>
          <w:szCs w:val="24"/>
          <w:lang w:val="uk-UA"/>
        </w:rPr>
        <w:t>Інтегрований урок</w:t>
      </w:r>
      <w:r w:rsidR="006E2EA6" w:rsidRPr="00BD5FE6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на тему:</w:t>
      </w:r>
    </w:p>
    <w:p w14:paraId="235AA0EE" w14:textId="6FCB4B64" w:rsidR="00427717" w:rsidRPr="00BD5FE6" w:rsidRDefault="00427717" w:rsidP="004277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eastAsia="Calibri" w:hAnsi="Times New Roman" w:cs="Times New Roman"/>
          <w:b/>
          <w:sz w:val="24"/>
          <w:szCs w:val="24"/>
          <w:lang w:val="uk-UA"/>
        </w:rPr>
        <w:t>« КРАПЕЛЬ</w:t>
      </w:r>
      <w:r w:rsidR="00BD5FE6" w:rsidRPr="00BD5FE6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КА МАНДРУЄ</w:t>
      </w:r>
      <w:r w:rsidRPr="00BD5FE6">
        <w:rPr>
          <w:rFonts w:ascii="Times New Roman" w:eastAsia="Calibri" w:hAnsi="Times New Roman" w:cs="Times New Roman"/>
          <w:b/>
          <w:sz w:val="24"/>
          <w:szCs w:val="24"/>
          <w:lang w:val="uk-UA"/>
        </w:rPr>
        <w:t>»</w:t>
      </w:r>
    </w:p>
    <w:p w14:paraId="380C0F1B" w14:textId="77777777" w:rsidR="00A92825" w:rsidRPr="00BD5FE6" w:rsidRDefault="00A92825" w:rsidP="00A92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BD5FE6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Орієнтовні дослідницькі / проблемні запитання:</w:t>
      </w:r>
    </w:p>
    <w:p w14:paraId="41AC3EA6" w14:textId="77777777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● Де є вода в природі?</w:t>
      </w:r>
    </w:p>
    <w:p w14:paraId="07EC36DB" w14:textId="77777777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● Якою буває вода в природі? Як вона мандрує?</w:t>
      </w:r>
    </w:p>
    <w:p w14:paraId="0C012D27" w14:textId="77777777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● Навіщо потрібна вода? Що станеться, якщо її не буде?</w:t>
      </w:r>
    </w:p>
    <w:p w14:paraId="242DF07C" w14:textId="77777777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● Як берегти воду?</w:t>
      </w:r>
    </w:p>
    <w:p w14:paraId="116F8B2F" w14:textId="77777777" w:rsidR="00A92825" w:rsidRPr="00BD5FE6" w:rsidRDefault="00A92825" w:rsidP="00A9282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BD5FE6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Завдання дванадцятого тижня:</w:t>
      </w:r>
    </w:p>
    <w:p w14:paraId="7F3B3E25" w14:textId="77777777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1. Формувати уявлення про розподіл води на Землі.</w:t>
      </w:r>
    </w:p>
    <w:p w14:paraId="1ECC1ADD" w14:textId="77777777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2. Навчити досліджувати деякі властивості води.</w:t>
      </w:r>
    </w:p>
    <w:p w14:paraId="172F48DC" w14:textId="77777777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3. Формувати розуміння значення води для рослин, тварин, людини.</w:t>
      </w:r>
    </w:p>
    <w:p w14:paraId="0C0AD8B9" w14:textId="77777777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4. Виробляти навички економного використання води.</w:t>
      </w:r>
    </w:p>
    <w:p w14:paraId="1728D88C" w14:textId="77777777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5. Ознайомити учнів з відповідними творами мистецтва та медіа.</w:t>
      </w:r>
    </w:p>
    <w:p w14:paraId="15083433" w14:textId="7EE075E2" w:rsidR="00A92825" w:rsidRPr="00BD5FE6" w:rsidRDefault="00A92825" w:rsidP="009C7C9C">
      <w:pPr>
        <w:spacing w:after="0" w:line="36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6. Формувати здоров’я</w:t>
      </w:r>
      <w:r w:rsidR="00BD5FE6">
        <w:rPr>
          <w:rFonts w:ascii="Times New Roman" w:hAnsi="Times New Roman" w:cs="Times New Roman"/>
          <w:sz w:val="24"/>
          <w:szCs w:val="24"/>
          <w:lang w:val="uk-UA"/>
        </w:rPr>
        <w:t>зберігаючу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компетентність.</w:t>
      </w:r>
    </w:p>
    <w:p w14:paraId="76C74AFC" w14:textId="77777777" w:rsidR="00A92825" w:rsidRPr="00BD5FE6" w:rsidRDefault="00A92825" w:rsidP="009C7C9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7. Навчати висловлювати свою думку, </w:t>
      </w:r>
      <w:r w:rsidR="0042771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активно слухати в умовах усного 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>спілкування, взаємодіяти з однокласниками.</w:t>
      </w:r>
    </w:p>
    <w:p w14:paraId="5694AA2B" w14:textId="77777777" w:rsidR="00427717" w:rsidRPr="00BD5FE6" w:rsidRDefault="00A92825" w:rsidP="009C7C9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8. Формувати уміння використовувати </w:t>
      </w:r>
      <w:r w:rsidR="0042771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малюнки, схеми для ілюстрування 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>арифметичн</w:t>
      </w:r>
      <w:r w:rsidR="0042771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их дій (додавання/віднімання). </w:t>
      </w:r>
    </w:p>
    <w:p w14:paraId="205120F2" w14:textId="77777777" w:rsidR="00A92825" w:rsidRPr="00BD5FE6" w:rsidRDefault="00A92825" w:rsidP="004277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BD5FE6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Очікувані результати дванадцятого тижня:</w:t>
      </w:r>
    </w:p>
    <w:p w14:paraId="636997EA" w14:textId="77777777" w:rsidR="00A92825" w:rsidRPr="00BD5FE6" w:rsidRDefault="00A92825" w:rsidP="00A928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На кінець тижня учні </w:t>
      </w: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знатимуть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64F5C818" w14:textId="77777777" w:rsidR="00A92825" w:rsidRPr="00BD5FE6" w:rsidRDefault="00A92825" w:rsidP="009C7C9C">
      <w:pPr>
        <w:spacing w:after="0" w:line="36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● назви водойм свого краю;</w:t>
      </w:r>
    </w:p>
    <w:p w14:paraId="440A23A0" w14:textId="77777777" w:rsidR="00A92825" w:rsidRPr="00BD5FE6" w:rsidRDefault="00A92825" w:rsidP="009C7C9C">
      <w:p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● властивості води (прозора, без запаху, займає форму посудини, без смаку);</w:t>
      </w:r>
    </w:p>
    <w:p w14:paraId="540581F9" w14:textId="77777777" w:rsidR="00A92825" w:rsidRPr="00BD5FE6" w:rsidRDefault="00A92825" w:rsidP="009C7C9C">
      <w:pPr>
        <w:spacing w:after="0" w:line="36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● як «мандрує» вода;</w:t>
      </w:r>
    </w:p>
    <w:p w14:paraId="725806EB" w14:textId="77777777" w:rsidR="00A92825" w:rsidRPr="00BD5FE6" w:rsidRDefault="00A92825" w:rsidP="009C7C9C">
      <w:pPr>
        <w:spacing w:after="0" w:line="36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● як </w:t>
      </w:r>
      <w:proofErr w:type="spellStart"/>
      <w:r w:rsidRPr="00BD5FE6">
        <w:rPr>
          <w:rFonts w:ascii="Times New Roman" w:hAnsi="Times New Roman" w:cs="Times New Roman"/>
          <w:sz w:val="24"/>
          <w:szCs w:val="24"/>
          <w:lang w:val="uk-UA"/>
        </w:rPr>
        <w:t>економно</w:t>
      </w:r>
      <w:proofErr w:type="spellEnd"/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використовувати воду;</w:t>
      </w:r>
    </w:p>
    <w:p w14:paraId="360E60EE" w14:textId="77777777" w:rsidR="00A92825" w:rsidRPr="00BD5FE6" w:rsidRDefault="00A92825" w:rsidP="009C7C9C">
      <w:pPr>
        <w:spacing w:after="0" w:line="36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● як дбайливо ставитися до водних багатств;</w:t>
      </w:r>
    </w:p>
    <w:p w14:paraId="60A9522A" w14:textId="77777777" w:rsidR="00A92825" w:rsidRPr="00BD5FE6" w:rsidRDefault="00A92825" w:rsidP="00A928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та вмітимуть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5AC20EF1" w14:textId="77777777" w:rsidR="00A92825" w:rsidRPr="00BD5FE6" w:rsidRDefault="00A92825" w:rsidP="009C7C9C">
      <w:pPr>
        <w:pStyle w:val="ab"/>
        <w:numPr>
          <w:ilvl w:val="2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пояснити значення води у природі та житті людини;</w:t>
      </w:r>
    </w:p>
    <w:p w14:paraId="61C40CCA" w14:textId="77777777" w:rsidR="00A92825" w:rsidRPr="00BD5FE6" w:rsidRDefault="00A92825" w:rsidP="009C7C9C">
      <w:pPr>
        <w:pStyle w:val="ab"/>
        <w:numPr>
          <w:ilvl w:val="2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досліджувати деякі властивості води;</w:t>
      </w:r>
    </w:p>
    <w:p w14:paraId="392B8809" w14:textId="77777777" w:rsidR="00A92825" w:rsidRPr="00BD5FE6" w:rsidRDefault="00A92825" w:rsidP="009C7C9C">
      <w:pPr>
        <w:pStyle w:val="ab"/>
        <w:numPr>
          <w:ilvl w:val="2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розпізнавати за малюнками види водойм свого краю;</w:t>
      </w:r>
    </w:p>
    <w:p w14:paraId="560E9543" w14:textId="77777777" w:rsidR="00A92825" w:rsidRPr="00BD5FE6" w:rsidRDefault="00A92825" w:rsidP="009C7C9C">
      <w:pPr>
        <w:pStyle w:val="ab"/>
        <w:numPr>
          <w:ilvl w:val="2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описувати свої враження від почутого, побаченого;</w:t>
      </w:r>
    </w:p>
    <w:p w14:paraId="08811CEF" w14:textId="77777777" w:rsidR="00D10009" w:rsidRPr="00BD5FE6" w:rsidRDefault="00A92825" w:rsidP="009C7C9C">
      <w:pPr>
        <w:pStyle w:val="ab"/>
        <w:numPr>
          <w:ilvl w:val="2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уважно слухати один одного в умовах безпосереднього спілкування;</w:t>
      </w:r>
    </w:p>
    <w:p w14:paraId="5C3FBE63" w14:textId="06E11D2F" w:rsidR="005E7698" w:rsidRDefault="00A92825" w:rsidP="009C7C9C">
      <w:pPr>
        <w:pStyle w:val="ab"/>
        <w:numPr>
          <w:ilvl w:val="2"/>
          <w:numId w:val="2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дотримув</w:t>
      </w:r>
      <w:r w:rsidR="00D10009" w:rsidRPr="00BD5FE6">
        <w:rPr>
          <w:rFonts w:ascii="Times New Roman" w:hAnsi="Times New Roman" w:cs="Times New Roman"/>
          <w:sz w:val="24"/>
          <w:szCs w:val="24"/>
          <w:lang w:val="uk-UA"/>
        </w:rPr>
        <w:t>атися безпечних прийомів праці.</w:t>
      </w:r>
    </w:p>
    <w:p w14:paraId="05293F16" w14:textId="6B15C3A2" w:rsidR="009C7C9C" w:rsidRDefault="009C7C9C" w:rsidP="009C7C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CFF1A9C" w14:textId="21AC96C9" w:rsidR="009C7C9C" w:rsidRDefault="009C7C9C" w:rsidP="009C7C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52154C3" w14:textId="1ABDC271" w:rsidR="009C7C9C" w:rsidRDefault="009C7C9C" w:rsidP="009C7C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CD9176E" w14:textId="77777777" w:rsidR="009C7C9C" w:rsidRPr="009C7C9C" w:rsidRDefault="009C7C9C" w:rsidP="009C7C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477B356" w14:textId="38F04244" w:rsidR="00D10009" w:rsidRPr="00BD5FE6" w:rsidRDefault="00D10009" w:rsidP="00D100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Узагальнена таблиця</w:t>
      </w:r>
    </w:p>
    <w:tbl>
      <w:tblPr>
        <w:tblStyle w:val="a6"/>
        <w:tblW w:w="9924" w:type="dxa"/>
        <w:tblInd w:w="-431" w:type="dxa"/>
        <w:tblLook w:val="04A0" w:firstRow="1" w:lastRow="0" w:firstColumn="1" w:lastColumn="0" w:noHBand="0" w:noVBand="1"/>
      </w:tblPr>
      <w:tblGrid>
        <w:gridCol w:w="610"/>
        <w:gridCol w:w="2935"/>
        <w:gridCol w:w="6379"/>
      </w:tblGrid>
      <w:tr w:rsidR="001E710D" w:rsidRPr="00BD5FE6" w14:paraId="4487ECCE" w14:textId="77777777" w:rsidTr="009C7C9C">
        <w:tc>
          <w:tcPr>
            <w:tcW w:w="610" w:type="dxa"/>
            <w:vAlign w:val="center"/>
          </w:tcPr>
          <w:p w14:paraId="3CA9BB3A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935" w:type="dxa"/>
            <w:vAlign w:val="center"/>
          </w:tcPr>
          <w:p w14:paraId="568061EE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Приклади навчальної діяльності</w:t>
            </w:r>
          </w:p>
        </w:tc>
        <w:tc>
          <w:tcPr>
            <w:tcW w:w="6379" w:type="dxa"/>
            <w:vAlign w:val="center"/>
          </w:tcPr>
          <w:p w14:paraId="1639DAB4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Очікувані результати учіння</w:t>
            </w:r>
          </w:p>
        </w:tc>
      </w:tr>
      <w:tr w:rsidR="001E710D" w:rsidRPr="00BD5FE6" w14:paraId="29890E93" w14:textId="77777777" w:rsidTr="009C7C9C">
        <w:tc>
          <w:tcPr>
            <w:tcW w:w="610" w:type="dxa"/>
            <w:vAlign w:val="center"/>
          </w:tcPr>
          <w:p w14:paraId="2D946444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І.</w:t>
            </w:r>
          </w:p>
        </w:tc>
        <w:tc>
          <w:tcPr>
            <w:tcW w:w="2935" w:type="dxa"/>
            <w:vAlign w:val="center"/>
          </w:tcPr>
          <w:p w14:paraId="30D75ED8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Ранкова зустріч. «Знайомство з краплиною води» Вправа «Комплімент краплині»</w:t>
            </w:r>
          </w:p>
        </w:tc>
        <w:tc>
          <w:tcPr>
            <w:tcW w:w="6379" w:type="dxa"/>
            <w:vAlign w:val="center"/>
          </w:tcPr>
          <w:p w14:paraId="515E4BA6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увагою сприймає усні репліки вчителя й однокласників (вітання, знайомство, запитання, прохання) й доречно реагує на усну інформацію Ділиться своїми почуттями та емоціями від побаченого.</w:t>
            </w:r>
          </w:p>
        </w:tc>
      </w:tr>
      <w:tr w:rsidR="001E710D" w:rsidRPr="00BD5FE6" w14:paraId="3C363470" w14:textId="77777777" w:rsidTr="009C7C9C">
        <w:tc>
          <w:tcPr>
            <w:tcW w:w="610" w:type="dxa"/>
            <w:vAlign w:val="center"/>
          </w:tcPr>
          <w:p w14:paraId="0A00ED21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ІІ.</w:t>
            </w:r>
          </w:p>
        </w:tc>
        <w:tc>
          <w:tcPr>
            <w:tcW w:w="2935" w:type="dxa"/>
            <w:vAlign w:val="center"/>
          </w:tcPr>
          <w:p w14:paraId="6095C8A7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Утворення </w:t>
            </w:r>
            <w:proofErr w:type="spellStart"/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рівностей</w:t>
            </w:r>
            <w:proofErr w:type="spellEnd"/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основі знання про склад числа.</w:t>
            </w:r>
          </w:p>
        </w:tc>
        <w:tc>
          <w:tcPr>
            <w:tcW w:w="6379" w:type="dxa"/>
            <w:vAlign w:val="center"/>
          </w:tcPr>
          <w:p w14:paraId="6D3F9B50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Утворює рівності на основі знання про склад числа 9.</w:t>
            </w:r>
          </w:p>
        </w:tc>
      </w:tr>
      <w:tr w:rsidR="001E710D" w:rsidRPr="00374EA3" w14:paraId="7358B726" w14:textId="77777777" w:rsidTr="009C7C9C">
        <w:tc>
          <w:tcPr>
            <w:tcW w:w="610" w:type="dxa"/>
            <w:vAlign w:val="center"/>
          </w:tcPr>
          <w:p w14:paraId="06868794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ІІІ.</w:t>
            </w:r>
          </w:p>
        </w:tc>
        <w:tc>
          <w:tcPr>
            <w:tcW w:w="2935" w:type="dxa"/>
            <w:vAlign w:val="center"/>
          </w:tcPr>
          <w:p w14:paraId="720BF8E7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Бесіда «Вода – непосида» </w:t>
            </w:r>
          </w:p>
        </w:tc>
        <w:tc>
          <w:tcPr>
            <w:tcW w:w="6379" w:type="dxa"/>
            <w:vAlign w:val="center"/>
          </w:tcPr>
          <w:p w14:paraId="5058A257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Сприймає монологічне висловлення (казку, вірш, розповідь про події з життя або про спостереження за чимось /кимось/ ) Використовує фактичний зміст (хто?, що?, де?, коли?) для перетворення усної інформації; Фіксує здобуту інформацію / дані словами, зображеннями, символами Встановлює відношення порядку розміщення об’єктів на площині та в просторі (вліво, вправо, вгору, вниз тощо), використовуючи математичну лексику; </w:t>
            </w:r>
          </w:p>
        </w:tc>
      </w:tr>
      <w:tr w:rsidR="001E710D" w:rsidRPr="00BD5FE6" w14:paraId="4705FF8E" w14:textId="77777777" w:rsidTr="009C7C9C">
        <w:tc>
          <w:tcPr>
            <w:tcW w:w="610" w:type="dxa"/>
            <w:vAlign w:val="center"/>
          </w:tcPr>
          <w:p w14:paraId="2D771AF3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ІV.</w:t>
            </w:r>
          </w:p>
        </w:tc>
        <w:tc>
          <w:tcPr>
            <w:tcW w:w="2935" w:type="dxa"/>
            <w:vAlign w:val="center"/>
          </w:tcPr>
          <w:p w14:paraId="4D51B6B7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Вправляння у написанні великої і малої букв «</w:t>
            </w:r>
            <w:proofErr w:type="spellStart"/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</w:t>
            </w:r>
            <w:proofErr w:type="spellEnd"/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6379" w:type="dxa"/>
            <w:vAlign w:val="center"/>
          </w:tcPr>
          <w:p w14:paraId="52DB6D89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Позначає звук [в] буквою на письмі</w:t>
            </w:r>
          </w:p>
        </w:tc>
      </w:tr>
      <w:tr w:rsidR="001E710D" w:rsidRPr="00374EA3" w14:paraId="7B02328F" w14:textId="77777777" w:rsidTr="009C7C9C">
        <w:tc>
          <w:tcPr>
            <w:tcW w:w="610" w:type="dxa"/>
            <w:vAlign w:val="center"/>
          </w:tcPr>
          <w:p w14:paraId="4C29BBCF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V.</w:t>
            </w:r>
          </w:p>
        </w:tc>
        <w:tc>
          <w:tcPr>
            <w:tcW w:w="2935" w:type="dxa"/>
            <w:vAlign w:val="center"/>
          </w:tcPr>
          <w:p w14:paraId="7816CA24" w14:textId="77777777" w:rsidR="001E710D" w:rsidRPr="00BD5FE6" w:rsidRDefault="001E710D" w:rsidP="00D100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Руханка</w:t>
            </w:r>
            <w:proofErr w:type="spellEnd"/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D10009"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Струмочок</w:t>
            </w: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6379" w:type="dxa"/>
            <w:vAlign w:val="center"/>
          </w:tcPr>
          <w:p w14:paraId="1D55AE08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Застосовує рухливі ігри для розвитку фізичних якостей та під час прогулянок, екскурсій, відпочинку, задовольняючи потребу в руховій та ігровій діяльності</w:t>
            </w:r>
          </w:p>
        </w:tc>
      </w:tr>
      <w:tr w:rsidR="001E710D" w:rsidRPr="00374EA3" w14:paraId="5A3EC1B5" w14:textId="77777777" w:rsidTr="009C7C9C">
        <w:tc>
          <w:tcPr>
            <w:tcW w:w="610" w:type="dxa"/>
            <w:vAlign w:val="center"/>
          </w:tcPr>
          <w:p w14:paraId="1E5A86FF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VI.</w:t>
            </w:r>
          </w:p>
        </w:tc>
        <w:tc>
          <w:tcPr>
            <w:tcW w:w="2935" w:type="dxa"/>
            <w:vAlign w:val="center"/>
          </w:tcPr>
          <w:p w14:paraId="11F99F9C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Гра «Де сховалась краплинка?» </w:t>
            </w:r>
          </w:p>
        </w:tc>
        <w:tc>
          <w:tcPr>
            <w:tcW w:w="6379" w:type="dxa"/>
            <w:vAlign w:val="center"/>
          </w:tcPr>
          <w:p w14:paraId="306CD547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Використовує інформацію, отриману з відомих йому та запропонованих іншими джерел (книги, фільми тощо) Представляє інформацію графічно (рисунки, схеми, таблиці)</w:t>
            </w:r>
          </w:p>
        </w:tc>
      </w:tr>
      <w:tr w:rsidR="001E710D" w:rsidRPr="00BD5FE6" w14:paraId="6FF68285" w14:textId="77777777" w:rsidTr="009C7C9C">
        <w:tc>
          <w:tcPr>
            <w:tcW w:w="610" w:type="dxa"/>
            <w:vAlign w:val="center"/>
          </w:tcPr>
          <w:p w14:paraId="349A3072" w14:textId="77777777" w:rsidR="001E710D" w:rsidRPr="00BD5FE6" w:rsidRDefault="001E710D" w:rsidP="001E710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VIІ.</w:t>
            </w:r>
          </w:p>
        </w:tc>
        <w:tc>
          <w:tcPr>
            <w:tcW w:w="2935" w:type="dxa"/>
            <w:vAlign w:val="center"/>
          </w:tcPr>
          <w:p w14:paraId="1A414A47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Підведення підсумків заняття</w:t>
            </w:r>
          </w:p>
        </w:tc>
        <w:tc>
          <w:tcPr>
            <w:tcW w:w="6379" w:type="dxa"/>
            <w:vAlign w:val="center"/>
          </w:tcPr>
          <w:p w14:paraId="55CB367F" w14:textId="77777777" w:rsidR="001E710D" w:rsidRPr="00BD5FE6" w:rsidRDefault="001E710D" w:rsidP="001E71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5F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Ділиться своїми почуттями та емоціями від прослуханого та побаченого</w:t>
            </w:r>
          </w:p>
        </w:tc>
      </w:tr>
    </w:tbl>
    <w:p w14:paraId="15C4711C" w14:textId="77777777" w:rsidR="002C5E61" w:rsidRPr="00334C46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3631446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418D718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51E9CD5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22CFE9E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42CD8AA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14C328E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00E8DC2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963C557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7B380B07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66B2FE4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687C070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F58BF7C" w14:textId="77777777" w:rsidR="002C5E61" w:rsidRDefault="002C5E61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EFA2718" w14:textId="20EE41A3" w:rsidR="00B87800" w:rsidRPr="00BD5FE6" w:rsidRDefault="005E7698" w:rsidP="004277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</w:t>
      </w:r>
      <w:r w:rsidR="00B87800" w:rsidRPr="00BD5FE6">
        <w:rPr>
          <w:rFonts w:ascii="Times New Roman" w:hAnsi="Times New Roman" w:cs="Times New Roman"/>
          <w:b/>
          <w:sz w:val="24"/>
          <w:szCs w:val="24"/>
          <w:lang w:val="uk-UA"/>
        </w:rPr>
        <w:t>І. Ранкова зустріч «Знайомство з краплиною води»</w:t>
      </w:r>
    </w:p>
    <w:p w14:paraId="3DBAAA72" w14:textId="77777777" w:rsidR="00B87800" w:rsidRPr="00BD5FE6" w:rsidRDefault="00B87800" w:rsidP="00B8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1. Гра «Компліменти»</w:t>
      </w:r>
    </w:p>
    <w:p w14:paraId="0A91DA28" w14:textId="77777777" w:rsidR="002C5E61" w:rsidRDefault="008669B7" w:rsidP="00B8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-Д</w:t>
      </w:r>
      <w:r w:rsidR="00B87800" w:rsidRPr="00BD5FE6">
        <w:rPr>
          <w:rFonts w:ascii="Times New Roman" w:hAnsi="Times New Roman" w:cs="Times New Roman"/>
          <w:sz w:val="24"/>
          <w:szCs w:val="24"/>
          <w:lang w:val="uk-UA"/>
        </w:rPr>
        <w:t>іти, що таке «комплімент».</w:t>
      </w: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B87800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2C5E61">
        <w:rPr>
          <w:rFonts w:ascii="Times New Roman" w:hAnsi="Times New Roman" w:cs="Times New Roman"/>
          <w:sz w:val="24"/>
          <w:szCs w:val="24"/>
          <w:lang w:val="uk-UA"/>
        </w:rPr>
        <w:t>ідповіді дітей)</w:t>
      </w:r>
      <w:r w:rsidR="00B87800" w:rsidRPr="00BD5F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D29B261" w14:textId="57DE5D09" w:rsidR="00B87800" w:rsidRPr="00BD5FE6" w:rsidRDefault="00B87800" w:rsidP="00B8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За потреби поясн</w:t>
      </w:r>
      <w:r w:rsidR="002C5E61">
        <w:rPr>
          <w:rFonts w:ascii="Times New Roman" w:hAnsi="Times New Roman" w:cs="Times New Roman"/>
          <w:sz w:val="24"/>
          <w:szCs w:val="24"/>
          <w:lang w:val="uk-UA"/>
        </w:rPr>
        <w:t>юю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значення цього слова, нав</w:t>
      </w:r>
      <w:r w:rsidR="002C5E61">
        <w:rPr>
          <w:rFonts w:ascii="Times New Roman" w:hAnsi="Times New Roman" w:cs="Times New Roman"/>
          <w:sz w:val="24"/>
          <w:szCs w:val="24"/>
          <w:lang w:val="uk-UA"/>
        </w:rPr>
        <w:t xml:space="preserve">оджу 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приклади.</w:t>
      </w:r>
    </w:p>
    <w:p w14:paraId="03ACFA59" w14:textId="77777777" w:rsidR="00B87800" w:rsidRPr="00BD5FE6" w:rsidRDefault="00B87800" w:rsidP="00B8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Комплімент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– це особлива форма похвали, поваги, визнання або захоплення, люб'язності, приємні слова. Компліменти допомагають встановлювати добрі стосунки з іншими людьми.</w:t>
      </w:r>
    </w:p>
    <w:p w14:paraId="1E0CEA45" w14:textId="77777777" w:rsidR="00B87800" w:rsidRPr="00BD5FE6" w:rsidRDefault="00B87800" w:rsidP="00B8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Учні сідають в коло, беруться за руки. Гру починає учитель. Він обертається до одного з учнів і, дивлячись йому у вічі, говорить кілька добрих слів або хвалить за щось. Учень повинен відповісти: «Дякую, мені дуже приємно!». Потім він дарує комплімент своєму сусідові і так по колу.</w:t>
      </w:r>
    </w:p>
    <w:p w14:paraId="19BBCA4D" w14:textId="3FC7311C" w:rsidR="0004340F" w:rsidRPr="00BD5FE6" w:rsidRDefault="002C5E61" w:rsidP="000434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-Що ви </w:t>
      </w:r>
      <w:r w:rsidR="00B87800" w:rsidRPr="00BD5FE6">
        <w:rPr>
          <w:rFonts w:ascii="Times New Roman" w:hAnsi="Times New Roman" w:cs="Times New Roman"/>
          <w:sz w:val="24"/>
          <w:szCs w:val="24"/>
          <w:lang w:val="uk-UA"/>
        </w:rPr>
        <w:t>відчували</w:t>
      </w:r>
      <w:r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B87800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Чи було </w:t>
      </w:r>
      <w:r>
        <w:rPr>
          <w:rFonts w:ascii="Times New Roman" w:hAnsi="Times New Roman" w:cs="Times New Roman"/>
          <w:sz w:val="24"/>
          <w:szCs w:val="24"/>
          <w:lang w:val="uk-UA"/>
        </w:rPr>
        <w:t>вам</w:t>
      </w:r>
      <w:r w:rsidR="00B87800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приємно? Чому люди люблять компліменти? </w:t>
      </w:r>
      <w:r w:rsidR="00B87800" w:rsidRPr="00BD5FE6">
        <w:rPr>
          <w:rFonts w:ascii="Times New Roman" w:hAnsi="Times New Roman" w:cs="Times New Roman"/>
          <w:sz w:val="24"/>
          <w:szCs w:val="24"/>
          <w:lang w:val="uk-UA"/>
        </w:rPr>
        <w:cr/>
      </w:r>
      <w:r w:rsidR="0004340F" w:rsidRPr="00BD5F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ІІ. Утворення </w:t>
      </w:r>
      <w:proofErr w:type="spellStart"/>
      <w:r w:rsidR="0004340F" w:rsidRPr="00BD5FE6">
        <w:rPr>
          <w:rFonts w:ascii="Times New Roman" w:hAnsi="Times New Roman" w:cs="Times New Roman"/>
          <w:b/>
          <w:sz w:val="24"/>
          <w:szCs w:val="24"/>
          <w:lang w:val="uk-UA"/>
        </w:rPr>
        <w:t>рівностей</w:t>
      </w:r>
      <w:proofErr w:type="spellEnd"/>
      <w:r w:rsidR="0004340F" w:rsidRPr="00BD5F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основі знання про склад числа 9</w:t>
      </w:r>
    </w:p>
    <w:p w14:paraId="544CB5ED" w14:textId="5A45A6F2" w:rsidR="0004340F" w:rsidRDefault="0004340F" w:rsidP="004277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2.1. </w:t>
      </w:r>
      <w:r w:rsidR="002C5E61">
        <w:rPr>
          <w:rFonts w:ascii="Times New Roman" w:hAnsi="Times New Roman" w:cs="Times New Roman"/>
          <w:sz w:val="24"/>
          <w:szCs w:val="24"/>
          <w:lang w:val="uk-UA"/>
        </w:rPr>
        <w:t>Пропоную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дітям під кожною хмаринко</w:t>
      </w:r>
      <w:r w:rsidR="0042771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ю домалювати стільки крапельок, 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>щоб їх загальна кількість дорівнювала 9 (Додаток 1).</w:t>
      </w:r>
    </w:p>
    <w:p w14:paraId="1DEC29A7" w14:textId="2B1D0D64" w:rsidR="0004340F" w:rsidRDefault="0004340F" w:rsidP="000434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2.2. </w:t>
      </w:r>
      <w:proofErr w:type="spellStart"/>
      <w:r w:rsidRPr="00BD5FE6">
        <w:rPr>
          <w:rFonts w:ascii="Times New Roman" w:hAnsi="Times New Roman" w:cs="Times New Roman"/>
          <w:sz w:val="24"/>
          <w:szCs w:val="24"/>
          <w:lang w:val="uk-UA"/>
        </w:rPr>
        <w:t>Утворіть</w:t>
      </w:r>
      <w:proofErr w:type="spellEnd"/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відповідні рівності та запишіть їх..</w:t>
      </w:r>
    </w:p>
    <w:p w14:paraId="0806BC5F" w14:textId="0E0911D2" w:rsidR="00EB06D4" w:rsidRPr="00BD5FE6" w:rsidRDefault="00EB06D4" w:rsidP="00EB06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2.3. </w:t>
      </w:r>
      <w:r w:rsidR="002C5E61">
        <w:rPr>
          <w:rFonts w:ascii="Times New Roman" w:hAnsi="Times New Roman" w:cs="Times New Roman"/>
          <w:sz w:val="24"/>
          <w:szCs w:val="24"/>
          <w:lang w:val="uk-UA"/>
        </w:rPr>
        <w:t>Ознайомлення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з цікавими фактами про воду. </w:t>
      </w:r>
    </w:p>
    <w:p w14:paraId="46A2F87B" w14:textId="41F7F1B6" w:rsidR="009C7C9C" w:rsidRDefault="008669B7" w:rsidP="00F70B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669B7">
        <w:rPr>
          <w:rFonts w:ascii="Times New Roman" w:hAnsi="Times New Roman" w:cs="Times New Roman"/>
          <w:b/>
          <w:sz w:val="24"/>
          <w:szCs w:val="24"/>
          <w:lang w:val="uk-UA"/>
        </w:rPr>
        <w:t>Цікаві факти про воду!</w:t>
      </w:r>
    </w:p>
    <w:p w14:paraId="36BFC582" w14:textId="77777777" w:rsidR="008669B7" w:rsidRPr="008669B7" w:rsidRDefault="008669B7" w:rsidP="008669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669B7">
        <w:rPr>
          <w:rFonts w:ascii="Times New Roman" w:hAnsi="Times New Roman" w:cs="Times New Roman"/>
          <w:sz w:val="24"/>
          <w:szCs w:val="24"/>
          <w:lang w:val="uk-UA"/>
        </w:rPr>
        <w:t>Дихаючи, ти втрачаєш склянку води за добу. Людина може прожити декілька тижнів без їжі і лише декілька днів без води. Гаряча вода замерзає швидше, ніж холодна. Вода – чудовий розчинник. Якби можна було зібрати розчинене в океані золото і поділити його порівну між жителями Землі, то кожен отримав би 3 кг. Є тварини, які використовують тільки воду, що утворюється усередині їхнього організму. Проте людям цієї води недостатньо, і ми змушені споживати її додатково.</w:t>
      </w:r>
    </w:p>
    <w:p w14:paraId="4C21A65C" w14:textId="6000A83C" w:rsidR="008669B7" w:rsidRPr="008669B7" w:rsidRDefault="008669B7" w:rsidP="008669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669B7">
        <w:rPr>
          <w:rFonts w:ascii="Times New Roman" w:hAnsi="Times New Roman" w:cs="Times New Roman"/>
          <w:sz w:val="24"/>
          <w:szCs w:val="24"/>
          <w:lang w:val="uk-UA"/>
        </w:rPr>
        <w:t xml:space="preserve">Скільки води тобі потрібно на </w:t>
      </w:r>
      <w:proofErr w:type="spellStart"/>
      <w:r w:rsidRPr="008669B7">
        <w:rPr>
          <w:rFonts w:ascii="Times New Roman" w:hAnsi="Times New Roman" w:cs="Times New Roman"/>
          <w:sz w:val="24"/>
          <w:szCs w:val="24"/>
          <w:lang w:val="uk-UA"/>
        </w:rPr>
        <w:t>день?Це</w:t>
      </w:r>
      <w:proofErr w:type="spellEnd"/>
      <w:r w:rsidRPr="008669B7">
        <w:rPr>
          <w:rFonts w:ascii="Times New Roman" w:hAnsi="Times New Roman" w:cs="Times New Roman"/>
          <w:sz w:val="24"/>
          <w:szCs w:val="24"/>
          <w:lang w:val="uk-UA"/>
        </w:rPr>
        <w:t xml:space="preserve"> легко визначити. Дітям необхідно вживати 100 г води на 1 кг маси. Якщо твоя маса 20 кг, тобі потрібно випити 2 л води. Ця вода вміщається у 9 – 10 склянках, залежно від їх місткості.</w:t>
      </w:r>
    </w:p>
    <w:p w14:paraId="473687F0" w14:textId="45B85C1C" w:rsidR="008669B7" w:rsidRDefault="002C5E61" w:rsidP="00F70B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-Що вас</w:t>
      </w:r>
      <w:r w:rsidR="008669B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із почутого їх здивувало?</w:t>
      </w:r>
    </w:p>
    <w:p w14:paraId="5FEC38F6" w14:textId="542AADF8" w:rsidR="00893687" w:rsidRPr="00BD5FE6" w:rsidRDefault="00893687" w:rsidP="00F70B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>ІІІ. Бесіда «Вода – непосида»</w:t>
      </w:r>
    </w:p>
    <w:p w14:paraId="04522384" w14:textId="00EC95C3" w:rsidR="005E7698" w:rsidRPr="00BD5FE6" w:rsidRDefault="005E7698" w:rsidP="00F70B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3.1. Перегляд відео матеріалу про «Мандри – краплинки».</w:t>
      </w:r>
    </w:p>
    <w:p w14:paraId="70E98A5A" w14:textId="77777777" w:rsidR="002C5E61" w:rsidRDefault="005E7698" w:rsidP="00F70B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3.2</w:t>
      </w:r>
      <w:r w:rsidR="00893687" w:rsidRPr="00BD5FE6">
        <w:rPr>
          <w:rFonts w:ascii="Times New Roman" w:hAnsi="Times New Roman" w:cs="Times New Roman"/>
          <w:sz w:val="24"/>
          <w:szCs w:val="24"/>
          <w:lang w:val="uk-UA"/>
        </w:rPr>
        <w:t>. Розгляньте малюнок і обговоріть, як «м</w:t>
      </w:r>
      <w:r w:rsidR="00F70B99" w:rsidRPr="00BD5FE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3A37FC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ндрує» вода в природі </w:t>
      </w:r>
    </w:p>
    <w:p w14:paraId="5E2932E0" w14:textId="0CFD6A74" w:rsidR="00893687" w:rsidRPr="00BD5FE6" w:rsidRDefault="003A37FC" w:rsidP="00F70B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(Додаток 2</w:t>
      </w:r>
      <w:r w:rsidR="00F70B99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893687" w:rsidRPr="00BD5FE6">
        <w:rPr>
          <w:rFonts w:ascii="Times New Roman" w:hAnsi="Times New Roman" w:cs="Times New Roman"/>
          <w:sz w:val="24"/>
          <w:szCs w:val="24"/>
          <w:lang w:val="uk-UA"/>
        </w:rPr>
        <w:t>Як «мандрує» вода в природі.</w:t>
      </w:r>
    </w:p>
    <w:p w14:paraId="6D91B6DB" w14:textId="16690B11" w:rsidR="00893687" w:rsidRPr="00BD5FE6" w:rsidRDefault="005E7698" w:rsidP="00F70B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3.3</w:t>
      </w:r>
      <w:r w:rsidR="0089368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C5E61">
        <w:rPr>
          <w:rFonts w:ascii="Times New Roman" w:hAnsi="Times New Roman" w:cs="Times New Roman"/>
          <w:sz w:val="24"/>
          <w:szCs w:val="24"/>
          <w:lang w:val="uk-UA"/>
        </w:rPr>
        <w:t>Пропоную</w:t>
      </w:r>
      <w:r w:rsidR="0089368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учням позначити напрям руху води за допомогою стрілок.</w:t>
      </w:r>
    </w:p>
    <w:p w14:paraId="28D5090B" w14:textId="576D9091" w:rsidR="00342CCC" w:rsidRPr="00BD5FE6" w:rsidRDefault="00342CCC" w:rsidP="00342CC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>ІV. Вправляння у написанні великої і малої букв «</w:t>
      </w:r>
      <w:proofErr w:type="spellStart"/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>ве</w:t>
      </w:r>
      <w:proofErr w:type="spellEnd"/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14:paraId="0FC8A897" w14:textId="56DA4DC9" w:rsidR="00187157" w:rsidRPr="00BD5FE6" w:rsidRDefault="002C5E61" w:rsidP="00F70B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342CCC" w:rsidRPr="00BD5FE6">
        <w:rPr>
          <w:rFonts w:ascii="Times New Roman" w:hAnsi="Times New Roman" w:cs="Times New Roman"/>
          <w:sz w:val="24"/>
          <w:szCs w:val="24"/>
          <w:lang w:val="uk-UA"/>
        </w:rPr>
        <w:t>Потренуйтесь у написанні букви «</w:t>
      </w:r>
      <w:proofErr w:type="spellStart"/>
      <w:r w:rsidR="00342CCC" w:rsidRPr="00BD5FE6">
        <w:rPr>
          <w:rFonts w:ascii="Times New Roman" w:hAnsi="Times New Roman" w:cs="Times New Roman"/>
          <w:sz w:val="24"/>
          <w:szCs w:val="24"/>
          <w:lang w:val="uk-UA"/>
        </w:rPr>
        <w:t>ве</w:t>
      </w:r>
      <w:proofErr w:type="spellEnd"/>
      <w:r w:rsidR="00342CCC" w:rsidRPr="00BD5FE6">
        <w:rPr>
          <w:rFonts w:ascii="Times New Roman" w:hAnsi="Times New Roman" w:cs="Times New Roman"/>
          <w:sz w:val="24"/>
          <w:szCs w:val="24"/>
          <w:lang w:val="uk-UA"/>
        </w:rPr>
        <w:t>».</w:t>
      </w:r>
      <w:r w:rsidR="00F70B99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51900" w:rsidRPr="00BD5FE6">
        <w:rPr>
          <w:rFonts w:ascii="Times New Roman" w:hAnsi="Times New Roman" w:cs="Times New Roman"/>
          <w:sz w:val="24"/>
          <w:szCs w:val="24"/>
          <w:lang w:val="uk-UA"/>
        </w:rPr>
        <w:t>Додаток 3</w:t>
      </w:r>
      <w:r w:rsidR="00F70B99" w:rsidRPr="00BD5FE6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280F4B7B" w14:textId="77777777" w:rsidR="00334C46" w:rsidRDefault="00334C46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4BDCE4E1" w14:textId="77777777" w:rsidR="00334C46" w:rsidRDefault="00334C46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7C1261F" w14:textId="6DCF7C35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V. </w:t>
      </w:r>
      <w:proofErr w:type="spellStart"/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>Руханка</w:t>
      </w:r>
      <w:proofErr w:type="spellEnd"/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«Струмочок»</w:t>
      </w:r>
    </w:p>
    <w:p w14:paraId="67E02756" w14:textId="3FFA4117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Учні розбиваються на пари, беруться за руки. Пари шикуються одна за одною. Вибирається один ведучий, який стає в кінець колони. Діти піднімають вгору зімкнуті руки, грає весела музика, а ведучий входить в утворений «тунель». Проходячи повз дітей, він вибирає одного і стає з ним на початок колони (струмочка). Учень, який залишився без пари, стає ведучим. Він біжить в початок колони і повторює дії попереднього гравця.</w:t>
      </w:r>
    </w:p>
    <w:p w14:paraId="6BA2CF64" w14:textId="32E58E32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>VІ. Гра «Де сховалась краплина?»</w:t>
      </w:r>
    </w:p>
    <w:p w14:paraId="4110B4F3" w14:textId="2395B3BE" w:rsidR="00342CCC" w:rsidRPr="00BD5FE6" w:rsidRDefault="00E53BDE" w:rsidP="00342C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5FE6">
        <w:rPr>
          <w:rFonts w:ascii="Times New Roman" w:hAnsi="Times New Roman" w:cs="Times New Roman"/>
          <w:sz w:val="24"/>
          <w:szCs w:val="24"/>
          <w:lang w:val="uk-UA"/>
        </w:rPr>
        <w:t>Прикріп</w:t>
      </w:r>
      <w:r w:rsidR="002C5E61">
        <w:rPr>
          <w:rFonts w:ascii="Times New Roman" w:hAnsi="Times New Roman" w:cs="Times New Roman"/>
          <w:sz w:val="24"/>
          <w:szCs w:val="24"/>
          <w:lang w:val="uk-UA"/>
        </w:rPr>
        <w:t>дюю</w:t>
      </w:r>
      <w:proofErr w:type="spellEnd"/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на дошці картинки, на яких зображено </w:t>
      </w: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хмару, дощ, річку, веселку, росу, озеро, бурульку, сніжинку, іній 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>(Додаток 4). На окремих картках надрук</w:t>
      </w:r>
      <w:r w:rsidR="002C5E61">
        <w:rPr>
          <w:rFonts w:ascii="Times New Roman" w:hAnsi="Times New Roman" w:cs="Times New Roman"/>
          <w:sz w:val="24"/>
          <w:szCs w:val="24"/>
          <w:lang w:val="uk-UA"/>
        </w:rPr>
        <w:t>овані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загадки і слова-відгадки. </w:t>
      </w:r>
      <w:r w:rsidR="002C5E61">
        <w:rPr>
          <w:rFonts w:ascii="Times New Roman" w:hAnsi="Times New Roman" w:cs="Times New Roman"/>
          <w:sz w:val="24"/>
          <w:szCs w:val="24"/>
          <w:lang w:val="uk-UA"/>
        </w:rPr>
        <w:t>Пропоную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дітям витягнути собі по одній картці, на якій є загадка.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cr/>
      </w: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>Завдання: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прочитати загадку і прикріп</w:t>
      </w:r>
      <w:r w:rsidR="00342CCC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ити картку під картинкою, яка є 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t>відгадкою. Розпізнати слово-відгадку і також прикр</w:t>
      </w:r>
      <w:r w:rsidR="00342CCC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іпити під відповідною картинкою (Додаток 5). </w:t>
      </w:r>
    </w:p>
    <w:p w14:paraId="050761F1" w14:textId="39FE7C1A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>Додаток 5. Відгадай загадку</w:t>
      </w:r>
    </w:p>
    <w:p w14:paraId="0745154C" w14:textId="6A46FCC9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Крила розпустила і сонечко закрила. </w:t>
      </w: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(Хмара)</w:t>
      </w:r>
    </w:p>
    <w:p w14:paraId="004EC7AD" w14:textId="6DAE2237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Коли немає – чекають, а коли прийду – тікають. </w:t>
      </w: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(Дощ)</w:t>
      </w:r>
    </w:p>
    <w:p w14:paraId="694EDAC3" w14:textId="3F921126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Не кінь, а біжить, не ліс, а </w:t>
      </w:r>
      <w:proofErr w:type="spellStart"/>
      <w:r w:rsidRPr="00BD5FE6">
        <w:rPr>
          <w:rFonts w:ascii="Times New Roman" w:hAnsi="Times New Roman" w:cs="Times New Roman"/>
          <w:sz w:val="24"/>
          <w:szCs w:val="24"/>
          <w:lang w:val="uk-UA"/>
        </w:rPr>
        <w:t>шумить</w:t>
      </w:r>
      <w:proofErr w:type="spellEnd"/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(Річка)</w:t>
      </w:r>
    </w:p>
    <w:p w14:paraId="112B5D69" w14:textId="024AE75E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Від села аж до річки різнокольорові стрічки,</w:t>
      </w:r>
    </w:p>
    <w:p w14:paraId="47AB3C97" w14:textId="58B57166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Хтось розвісив їх аж сім, з ними весело усім. </w:t>
      </w: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(Веселка)</w:t>
      </w:r>
    </w:p>
    <w:p w14:paraId="0F405695" w14:textId="3D0DCEE9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5FE6">
        <w:rPr>
          <w:rFonts w:ascii="Times New Roman" w:hAnsi="Times New Roman" w:cs="Times New Roman"/>
          <w:sz w:val="24"/>
          <w:szCs w:val="24"/>
          <w:lang w:val="uk-UA"/>
        </w:rPr>
        <w:t>Намистиночки</w:t>
      </w:r>
      <w:proofErr w:type="spellEnd"/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малі ніч згубила у траві.</w:t>
      </w:r>
    </w:p>
    <w:p w14:paraId="324650EC" w14:textId="7C9B4BC5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Вранці сонечко встало </w:t>
      </w:r>
      <w:proofErr w:type="spellStart"/>
      <w:r w:rsidRPr="00BD5FE6">
        <w:rPr>
          <w:rFonts w:ascii="Times New Roman" w:hAnsi="Times New Roman" w:cs="Times New Roman"/>
          <w:sz w:val="24"/>
          <w:szCs w:val="24"/>
          <w:lang w:val="uk-UA"/>
        </w:rPr>
        <w:t>намистиночки</w:t>
      </w:r>
      <w:proofErr w:type="spellEnd"/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забрало. </w:t>
      </w: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(Роса)</w:t>
      </w:r>
    </w:p>
    <w:p w14:paraId="4E9B2974" w14:textId="1E4C6048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Хтось у лісі серед трав кругле дзеркало поклав,</w:t>
      </w:r>
    </w:p>
    <w:p w14:paraId="31921810" w14:textId="68CD90B7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Можна в дзеркало дивитись, можна і води напитись. </w:t>
      </w: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(Озеро)</w:t>
      </w:r>
    </w:p>
    <w:p w14:paraId="4CB1FE3F" w14:textId="4A644EB5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Попід дах серед зими всілись білі кажани</w:t>
      </w:r>
    </w:p>
    <w:p w14:paraId="637387F5" w14:textId="163DAE5B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І донизу головою продрімали до весни. </w:t>
      </w: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(Бурульки)</w:t>
      </w:r>
    </w:p>
    <w:p w14:paraId="6233B05F" w14:textId="30220A9A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Наче срібні зірочки білосніжні квіточки</w:t>
      </w:r>
    </w:p>
    <w:p w14:paraId="74021BB4" w14:textId="77777777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Із зимової хмаринки до землі летять... </w:t>
      </w:r>
      <w:r w:rsidRPr="00BD5FE6">
        <w:rPr>
          <w:rFonts w:ascii="Times New Roman" w:hAnsi="Times New Roman" w:cs="Times New Roman"/>
          <w:i/>
          <w:sz w:val="24"/>
          <w:szCs w:val="24"/>
          <w:lang w:val="uk-UA"/>
        </w:rPr>
        <w:t>(Сніжинки).</w:t>
      </w:r>
    </w:p>
    <w:p w14:paraId="0FEDB783" w14:textId="77777777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Взимку у садах на вітах</w:t>
      </w:r>
    </w:p>
    <w:p w14:paraId="2DA5DE74" w14:textId="77777777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Заіскрились білі квіти,</w:t>
      </w:r>
    </w:p>
    <w:p w14:paraId="4F53D504" w14:textId="77777777" w:rsidR="00E53BDE" w:rsidRPr="00BD5FE6" w:rsidRDefault="00E53BDE" w:rsidP="00E53B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>Хто цей диво-садівник,</w:t>
      </w:r>
    </w:p>
    <w:p w14:paraId="0836BADE" w14:textId="1442ECD4" w:rsidR="00893687" w:rsidRPr="00BD5FE6" w:rsidRDefault="00E53BDE" w:rsidP="008936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Що зробив такий квітник? (Іній) </w:t>
      </w:r>
      <w:r w:rsidRPr="00BD5FE6">
        <w:rPr>
          <w:rFonts w:ascii="Times New Roman" w:hAnsi="Times New Roman" w:cs="Times New Roman"/>
          <w:sz w:val="24"/>
          <w:szCs w:val="24"/>
          <w:lang w:val="uk-UA"/>
        </w:rPr>
        <w:cr/>
      </w:r>
      <w:r w:rsidR="00893687" w:rsidRPr="00BD5FE6">
        <w:rPr>
          <w:rFonts w:ascii="Times New Roman" w:hAnsi="Times New Roman" w:cs="Times New Roman"/>
          <w:sz w:val="24"/>
          <w:szCs w:val="24"/>
        </w:rPr>
        <w:t xml:space="preserve"> </w:t>
      </w:r>
      <w:r w:rsidR="00893687" w:rsidRPr="00BD5FE6">
        <w:rPr>
          <w:rFonts w:ascii="Times New Roman" w:hAnsi="Times New Roman" w:cs="Times New Roman"/>
          <w:b/>
          <w:sz w:val="24"/>
          <w:szCs w:val="24"/>
          <w:lang w:val="uk-UA"/>
        </w:rPr>
        <w:t>VІІ. Підведення підсумків дня</w:t>
      </w:r>
    </w:p>
    <w:p w14:paraId="36AB8A6D" w14:textId="77777777" w:rsidR="00893687" w:rsidRPr="00BD5FE6" w:rsidRDefault="00893687" w:rsidP="0089368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</w:pPr>
      <w:r w:rsidRPr="00BD5FE6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Тест «Що ти знаєш про природу?»</w:t>
      </w:r>
    </w:p>
    <w:p w14:paraId="6D708F43" w14:textId="77777777" w:rsidR="002C5E61" w:rsidRDefault="002C5E61" w:rsidP="008936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-Щ</w:t>
      </w:r>
      <w:r w:rsidR="0089368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о корисного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ви </w:t>
      </w:r>
      <w:r w:rsidR="00893687" w:rsidRPr="00BD5FE6">
        <w:rPr>
          <w:rFonts w:ascii="Times New Roman" w:hAnsi="Times New Roman" w:cs="Times New Roman"/>
          <w:sz w:val="24"/>
          <w:szCs w:val="24"/>
          <w:lang w:val="uk-UA"/>
        </w:rPr>
        <w:t>дізналися</w:t>
      </w:r>
      <w:r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89368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893687" w:rsidRPr="00BD5FE6">
        <w:rPr>
          <w:rFonts w:ascii="Times New Roman" w:hAnsi="Times New Roman" w:cs="Times New Roman"/>
          <w:sz w:val="24"/>
          <w:szCs w:val="24"/>
          <w:lang w:val="uk-UA"/>
        </w:rPr>
        <w:t>ро що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93687"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хотіли б розказати своїм батькам</w:t>
      </w:r>
      <w:r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14:paraId="6DEA3EC7" w14:textId="223F3212" w:rsidR="003A37FC" w:rsidRPr="00BD5FE6" w:rsidRDefault="00893687" w:rsidP="008936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Учні розповідають про те, що їх вразило, схвилювало.</w:t>
      </w:r>
    </w:p>
    <w:p w14:paraId="4E774790" w14:textId="609A6E43" w:rsidR="00893687" w:rsidRPr="00BD5FE6" w:rsidRDefault="003A37FC" w:rsidP="00BD5FE6">
      <w:pPr>
        <w:tabs>
          <w:tab w:val="left" w:pos="6912"/>
        </w:tabs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sz w:val="24"/>
          <w:szCs w:val="24"/>
          <w:lang w:val="uk-UA"/>
        </w:rPr>
        <w:br w:type="column"/>
      </w: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ДОДАТКИ</w:t>
      </w:r>
    </w:p>
    <w:p w14:paraId="51012F1C" w14:textId="77777777" w:rsidR="003A37FC" w:rsidRPr="00BD5FE6" w:rsidRDefault="003A37FC" w:rsidP="003A37FC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5FE6">
        <w:rPr>
          <w:rFonts w:ascii="Times New Roman" w:hAnsi="Times New Roman" w:cs="Times New Roman"/>
          <w:b/>
          <w:sz w:val="24"/>
          <w:szCs w:val="24"/>
          <w:lang w:val="uk-UA"/>
        </w:rPr>
        <w:t>Додаток 1</w:t>
      </w:r>
    </w:p>
    <w:p w14:paraId="3579302C" w14:textId="77777777" w:rsidR="003A37FC" w:rsidRPr="00BD5FE6" w:rsidRDefault="003A37FC" w:rsidP="003A37FC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D5FE6">
        <w:rPr>
          <w:rFonts w:ascii="Times New Roman" w:hAnsi="Times New Roman" w:cs="Times New Roman"/>
          <w:sz w:val="24"/>
          <w:szCs w:val="24"/>
          <w:lang w:val="uk-UA"/>
        </w:rPr>
        <w:t>Утворіть</w:t>
      </w:r>
      <w:proofErr w:type="spellEnd"/>
      <w:r w:rsidRPr="00BD5FE6">
        <w:rPr>
          <w:rFonts w:ascii="Times New Roman" w:hAnsi="Times New Roman" w:cs="Times New Roman"/>
          <w:sz w:val="24"/>
          <w:szCs w:val="24"/>
          <w:lang w:val="uk-UA"/>
        </w:rPr>
        <w:t xml:space="preserve"> рівність на основі знання про склад числа 9</w:t>
      </w:r>
    </w:p>
    <w:p w14:paraId="0539CA26" w14:textId="77777777" w:rsidR="00A92825" w:rsidRDefault="003A37FC" w:rsidP="003A37F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37F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101AE0" wp14:editId="34D2B678">
            <wp:simplePos x="0" y="0"/>
            <wp:positionH relativeFrom="margin">
              <wp:posOffset>378460</wp:posOffset>
            </wp:positionH>
            <wp:positionV relativeFrom="page">
              <wp:posOffset>1874520</wp:posOffset>
            </wp:positionV>
            <wp:extent cx="5634879" cy="7299960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54" t="23450" r="32314" b="8926"/>
                    <a:stretch/>
                  </pic:blipFill>
                  <pic:spPr bwMode="auto">
                    <a:xfrm>
                      <a:off x="0" y="0"/>
                      <a:ext cx="5649167" cy="731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7FC">
        <w:rPr>
          <w:rFonts w:ascii="Times New Roman" w:hAnsi="Times New Roman" w:cs="Times New Roman"/>
          <w:sz w:val="28"/>
          <w:szCs w:val="28"/>
          <w:lang w:val="uk-UA"/>
        </w:rPr>
        <w:br w:type="column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4811566" wp14:editId="171EEF35">
            <wp:simplePos x="0" y="0"/>
            <wp:positionH relativeFrom="margin">
              <wp:align>right</wp:align>
            </wp:positionH>
            <wp:positionV relativeFrom="page">
              <wp:posOffset>2386965</wp:posOffset>
            </wp:positionV>
            <wp:extent cx="8667750" cy="6478905"/>
            <wp:effectExtent l="8572" t="0" r="8573" b="8572"/>
            <wp:wrapSquare wrapText="bothSides"/>
            <wp:docPr id="5" name="Рисунок 5" descr="Картинки по запросу властивості во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ластивості вод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750" cy="6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7FC">
        <w:rPr>
          <w:rFonts w:ascii="Times New Roman" w:hAnsi="Times New Roman" w:cs="Times New Roman"/>
          <w:b/>
          <w:sz w:val="28"/>
          <w:szCs w:val="28"/>
          <w:lang w:val="uk-UA"/>
        </w:rPr>
        <w:t>Додаток 2</w:t>
      </w:r>
      <w:r w:rsidRPr="003A37FC">
        <w:rPr>
          <w:rFonts w:ascii="Times New Roman" w:hAnsi="Times New Roman" w:cs="Times New Roman"/>
          <w:b/>
          <w:sz w:val="28"/>
          <w:szCs w:val="28"/>
          <w:lang w:val="uk-UA"/>
        </w:rPr>
        <w:br w:type="column"/>
      </w:r>
      <w:r w:rsidR="00851900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8CB6F31" wp14:editId="4F756159">
            <wp:simplePos x="0" y="0"/>
            <wp:positionH relativeFrom="margin">
              <wp:align>center</wp:align>
            </wp:positionH>
            <wp:positionV relativeFrom="margin">
              <wp:posOffset>34925</wp:posOffset>
            </wp:positionV>
            <wp:extent cx="4417695" cy="5803900"/>
            <wp:effectExtent l="0" t="7302" r="0" b="0"/>
            <wp:wrapSquare wrapText="bothSides"/>
            <wp:docPr id="6" name="Рисунок 6" descr="ÐÐ°ÑÑÐ¸Ð½ÐºÐ¸ Ð¿Ð¾ Ð·Ð°Ð¿ÑÐ¾ÑÑ Ð½Ð°Ð¿Ð¸ÑÐ°Ð½Ð½Ñ Ð±ÑÐºÐ²Ð¸ &quot;Ð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½Ð°Ð¿Ð¸ÑÐ°Ð½Ð½Ñ Ð±ÑÐºÐ²Ð¸ &quot;Ð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7695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CD632" w14:textId="77777777" w:rsidR="00851900" w:rsidRDefault="00851900" w:rsidP="003A37F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3</w:t>
      </w:r>
    </w:p>
    <w:p w14:paraId="2881ED18" w14:textId="20CA5210" w:rsidR="003A37FC" w:rsidRDefault="00851900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5247629" wp14:editId="42D5F323">
            <wp:simplePos x="0" y="0"/>
            <wp:positionH relativeFrom="page">
              <wp:posOffset>1390650</wp:posOffset>
            </wp:positionH>
            <wp:positionV relativeFrom="page">
              <wp:posOffset>6095365</wp:posOffset>
            </wp:positionV>
            <wp:extent cx="5200650" cy="425053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130" t="31096" r="34968" b="22531"/>
                    <a:stretch/>
                  </pic:blipFill>
                  <pic:spPr bwMode="auto">
                    <a:xfrm>
                      <a:off x="0" y="0"/>
                      <a:ext cx="5200650" cy="425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 w:type="column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4DD634D" wp14:editId="78B03014">
            <wp:simplePos x="0" y="0"/>
            <wp:positionH relativeFrom="margin">
              <wp:posOffset>-815340</wp:posOffset>
            </wp:positionH>
            <wp:positionV relativeFrom="page">
              <wp:posOffset>736600</wp:posOffset>
            </wp:positionV>
            <wp:extent cx="6561243" cy="916806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384" t="15933" r="35292" b="8706"/>
                    <a:stretch/>
                  </pic:blipFill>
                  <pic:spPr bwMode="auto">
                    <a:xfrm>
                      <a:off x="0" y="0"/>
                      <a:ext cx="6561243" cy="916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 w:type="column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317E6" wp14:editId="1018B384">
                <wp:simplePos x="0" y="0"/>
                <wp:positionH relativeFrom="page">
                  <wp:align>right</wp:align>
                </wp:positionH>
                <wp:positionV relativeFrom="page">
                  <wp:posOffset>2381250</wp:posOffset>
                </wp:positionV>
                <wp:extent cx="704850" cy="70485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69215F" id="Овал 9" o:spid="_x0000_s1026" style="position:absolute;margin-left:4.3pt;margin-top:187.5pt;width:55.5pt;height:55.5pt;z-index:251673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" fillcolor="white [3212]" strokecolor="white [3212]" strokeweight="1pt">
                <v:stroke joinstyle="miter"/>
                <w10:wrap anchorx="page" anchory="page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EAB8414" wp14:editId="34F6C4CA">
            <wp:simplePos x="0" y="0"/>
            <wp:positionH relativeFrom="margin">
              <wp:posOffset>-848360</wp:posOffset>
            </wp:positionH>
            <wp:positionV relativeFrom="margin">
              <wp:align>bottom</wp:align>
            </wp:positionV>
            <wp:extent cx="7396387" cy="8888640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95" t="17458" r="33435" b="7801"/>
                    <a:stretch/>
                  </pic:blipFill>
                  <pic:spPr bwMode="auto">
                    <a:xfrm>
                      <a:off x="0" y="0"/>
                      <a:ext cx="7396387" cy="88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5</w:t>
      </w:r>
    </w:p>
    <w:p w14:paraId="0CBB00F7" w14:textId="7D20AC57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8070AD" w14:textId="7F6F8C6A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56AAA1A" w14:textId="180CA15B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96E7EA" w14:textId="334BDD44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744AB4" w14:textId="08629C6F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17F4EA" w14:textId="141B88E5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F5F66BF" w14:textId="09F59803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DD570D9" w14:textId="705712CA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78C70B" w14:textId="4F78CDFB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82FFFB" w14:textId="04A32C4F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E78A4D" w14:textId="07B156E9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5FDF32" w14:textId="2E0254A0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755604" w14:textId="7271B3C3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F0A37A7" w14:textId="1605C63B" w:rsidR="00374EA3" w:rsidRDefault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769280A0" w14:textId="5B0906EE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B758AD8" wp14:editId="5D24E322">
            <wp:extent cx="6210300" cy="414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1E1D" w14:textId="4EB0EB0B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35DAC9" w14:textId="51175066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742ACE" w14:textId="10F1D86D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BF116F9" wp14:editId="657FA726">
            <wp:extent cx="6210300" cy="414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E77C" w14:textId="08C24C2D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0F122CE" w14:textId="29D4AC0E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A730B46" wp14:editId="39E02F7E">
            <wp:extent cx="6210300" cy="4140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FFEE" w14:textId="3210117F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D7C0C48" w14:textId="0AEFE327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FE9FD1A" w14:textId="3E9F8F2F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44D585" w14:textId="0DC001D2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A12991A" w14:textId="56883CAE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8CCEEE" w14:textId="0BEB53A3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F43927" w14:textId="7D417C0F" w:rsidR="00374EA3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41450F" w14:textId="77777777" w:rsidR="00374EA3" w:rsidRPr="003A37FC" w:rsidRDefault="00374EA3" w:rsidP="00374E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374EA3" w:rsidRPr="003A37FC" w:rsidSect="00D10009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A7702" w14:textId="77777777" w:rsidR="009A5FD6" w:rsidRDefault="009A5FD6" w:rsidP="005E7698">
      <w:pPr>
        <w:spacing w:after="0" w:line="240" w:lineRule="auto"/>
      </w:pPr>
      <w:r>
        <w:separator/>
      </w:r>
    </w:p>
  </w:endnote>
  <w:endnote w:type="continuationSeparator" w:id="0">
    <w:p w14:paraId="369B27B9" w14:textId="77777777" w:rsidR="009A5FD6" w:rsidRDefault="009A5FD6" w:rsidP="005E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D1830" w14:textId="77777777" w:rsidR="009A5FD6" w:rsidRDefault="009A5FD6" w:rsidP="005E7698">
      <w:pPr>
        <w:spacing w:after="0" w:line="240" w:lineRule="auto"/>
      </w:pPr>
      <w:r>
        <w:separator/>
      </w:r>
    </w:p>
  </w:footnote>
  <w:footnote w:type="continuationSeparator" w:id="0">
    <w:p w14:paraId="5F3954BD" w14:textId="77777777" w:rsidR="009A5FD6" w:rsidRDefault="009A5FD6" w:rsidP="005E7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E7CAF"/>
    <w:multiLevelType w:val="hybridMultilevel"/>
    <w:tmpl w:val="1870F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C0C27"/>
    <w:multiLevelType w:val="hybridMultilevel"/>
    <w:tmpl w:val="D11C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76847"/>
    <w:multiLevelType w:val="hybridMultilevel"/>
    <w:tmpl w:val="5D6C923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FE017F2"/>
    <w:multiLevelType w:val="hybridMultilevel"/>
    <w:tmpl w:val="C5E46C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825"/>
    <w:rsid w:val="0001596F"/>
    <w:rsid w:val="0004340F"/>
    <w:rsid w:val="00187157"/>
    <w:rsid w:val="001E710D"/>
    <w:rsid w:val="002C5E61"/>
    <w:rsid w:val="00327557"/>
    <w:rsid w:val="00334C46"/>
    <w:rsid w:val="00342CCC"/>
    <w:rsid w:val="00374EA3"/>
    <w:rsid w:val="003A37FC"/>
    <w:rsid w:val="00427717"/>
    <w:rsid w:val="005E7698"/>
    <w:rsid w:val="006E2EA6"/>
    <w:rsid w:val="0073090D"/>
    <w:rsid w:val="007C36C0"/>
    <w:rsid w:val="00851900"/>
    <w:rsid w:val="008669B7"/>
    <w:rsid w:val="00893687"/>
    <w:rsid w:val="008E6786"/>
    <w:rsid w:val="009A5FD6"/>
    <w:rsid w:val="009C7C9C"/>
    <w:rsid w:val="00A92825"/>
    <w:rsid w:val="00B87800"/>
    <w:rsid w:val="00BD5FE6"/>
    <w:rsid w:val="00D10009"/>
    <w:rsid w:val="00DB3695"/>
    <w:rsid w:val="00E53BDE"/>
    <w:rsid w:val="00EB06D4"/>
    <w:rsid w:val="00F7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3948E"/>
  <w15:chartTrackingRefBased/>
  <w15:docId w15:val="{586C60ED-E638-438F-9BFE-B987DA3E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90D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3090D"/>
    <w:rPr>
      <w:rFonts w:ascii="Calibri" w:hAnsi="Calibri"/>
      <w:sz w:val="18"/>
      <w:szCs w:val="18"/>
    </w:rPr>
  </w:style>
  <w:style w:type="character" w:styleId="a5">
    <w:name w:val="Hyperlink"/>
    <w:basedOn w:val="a0"/>
    <w:uiPriority w:val="99"/>
    <w:unhideWhenUsed/>
    <w:rsid w:val="00EB06D4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5E7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E7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E7698"/>
  </w:style>
  <w:style w:type="paragraph" w:styleId="a9">
    <w:name w:val="footer"/>
    <w:basedOn w:val="a"/>
    <w:link w:val="aa"/>
    <w:uiPriority w:val="99"/>
    <w:unhideWhenUsed/>
    <w:rsid w:val="005E7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E7698"/>
  </w:style>
  <w:style w:type="paragraph" w:styleId="ab">
    <w:name w:val="List Paragraph"/>
    <w:basedOn w:val="a"/>
    <w:uiPriority w:val="34"/>
    <w:qFormat/>
    <w:rsid w:val="00D100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02015-D1CC-4646-8267-66C926EA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4444</Words>
  <Characters>2534</Characters>
  <Application>Microsoft Office Word</Application>
  <DocSecurity>0</DocSecurity>
  <Lines>21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ROZUMNIKI</cp:lastModifiedBy>
  <cp:revision>4</cp:revision>
  <cp:lastPrinted>2018-05-24T06:04:00Z</cp:lastPrinted>
  <dcterms:created xsi:type="dcterms:W3CDTF">2020-10-31T19:10:00Z</dcterms:created>
  <dcterms:modified xsi:type="dcterms:W3CDTF">2020-11-02T20:37:00Z</dcterms:modified>
</cp:coreProperties>
</file>